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A5" w:rsidRDefault="009126D4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Připravovaný územní plán přinese nové pozemky pro bytovou výstavbu</w:t>
      </w:r>
    </w:p>
    <w:p w:rsidR="009126D4" w:rsidRDefault="00C65B3D" w:rsidP="00927CA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</w:t>
      </w:r>
      <w:r w:rsidR="009126D4">
        <w:rPr>
          <w:rFonts w:ascii="Arial" w:hAnsi="Arial" w:cs="Arial"/>
          <w:color w:val="000000" w:themeColor="text1"/>
          <w:sz w:val="24"/>
        </w:rPr>
        <w:t>2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4A3ABB">
        <w:rPr>
          <w:rFonts w:ascii="Arial" w:hAnsi="Arial" w:cs="Arial"/>
          <w:color w:val="000000" w:themeColor="text1"/>
          <w:sz w:val="24"/>
        </w:rPr>
        <w:t>5</w:t>
      </w:r>
      <w:r w:rsidR="00C73A82">
        <w:rPr>
          <w:rFonts w:ascii="Arial" w:hAnsi="Arial" w:cs="Arial"/>
          <w:color w:val="000000" w:themeColor="text1"/>
          <w:sz w:val="24"/>
        </w:rPr>
        <w:t>. 20</w:t>
      </w:r>
      <w:r w:rsidR="00907E3D">
        <w:rPr>
          <w:rFonts w:ascii="Arial" w:hAnsi="Arial" w:cs="Arial"/>
          <w:color w:val="000000" w:themeColor="text1"/>
          <w:sz w:val="24"/>
        </w:rPr>
        <w:t>22</w:t>
      </w:r>
      <w:r w:rsidR="008229B0">
        <w:rPr>
          <w:rFonts w:ascii="Arial" w:hAnsi="Arial" w:cs="Arial"/>
          <w:color w:val="000000" w:themeColor="text1"/>
          <w:sz w:val="24"/>
        </w:rPr>
        <w:t>, Praha –</w:t>
      </w:r>
      <w:r w:rsidR="00484CF3">
        <w:rPr>
          <w:rFonts w:ascii="Arial" w:hAnsi="Arial" w:cs="Arial"/>
          <w:color w:val="000000" w:themeColor="text1"/>
          <w:sz w:val="24"/>
        </w:rPr>
        <w:t xml:space="preserve"> </w:t>
      </w:r>
      <w:r w:rsidR="009126D4">
        <w:rPr>
          <w:rFonts w:ascii="Arial" w:hAnsi="Arial" w:cs="Arial"/>
          <w:color w:val="000000" w:themeColor="text1"/>
          <w:sz w:val="24"/>
        </w:rPr>
        <w:t>Extrémní nedostatek stavebních pozemků na území hlavního města je jedním z důvodů rostoucích cen nových bytů. Současný územní plán platí už neuvěřitelným 22. rokem, výstavba v Praze se tímto důležitým dokumentem řídí už od roku 2000. Původně měl platit deset let a poté ho měl nahradit nový územní plán. To se ale nestalo, což vedlo k faktickému vyčerpání ploch pro rezidenční výstavbu. V současnosti povolování takřka každého velkého bytového projektu předchází dílčí změna územního plánu. Vyjednávání o ní a její schvalování se však velmi protahuje, kvůli tomu pak rostou i stavební náklady. Každý byt se tak prodraží v průměru o deset procent, což jsou stovky tisíc korun.</w:t>
      </w:r>
    </w:p>
    <w:p w:rsidR="009126D4" w:rsidRDefault="009126D4" w:rsidP="00927CA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Tuto praxi změní až nový územní plán, který nyní vedení Prahy zveřejňuje k připomínkám. Z </w:t>
      </w:r>
      <w:r>
        <w:rPr>
          <w:rFonts w:ascii="Arial" w:hAnsi="Arial" w:cs="Arial"/>
          <w:color w:val="000000" w:themeColor="text1"/>
          <w:sz w:val="24"/>
        </w:rPr>
        <w:t xml:space="preserve">pohledu </w:t>
      </w:r>
      <w:r>
        <w:rPr>
          <w:rFonts w:ascii="Arial" w:hAnsi="Arial" w:cs="Arial"/>
          <w:color w:val="000000" w:themeColor="text1"/>
          <w:sz w:val="24"/>
        </w:rPr>
        <w:t xml:space="preserve">výše popsaného extrémního nedostatku stavebních pozemků je přínos tohoto důležitého dokumentu jednoznačný: </w:t>
      </w:r>
      <w:r w:rsidRPr="009126D4">
        <w:rPr>
          <w:rFonts w:ascii="Arial" w:hAnsi="Arial" w:cs="Arial"/>
          <w:color w:val="000000" w:themeColor="text1"/>
          <w:sz w:val="24"/>
        </w:rPr>
        <w:t>umožní výstavbu na nových rozvojových plochách. Počítá s realizací většího množství developerských projektů, což mimo jiné urychlí bytovou výstavbu. Prosazování jednotlivých dílčích změn územního plánu nemohlo kompenzovat absenci nového územního plánu.</w:t>
      </w:r>
    </w:p>
    <w:p w:rsidR="003A10A0" w:rsidRDefault="003A10A0" w:rsidP="00927CA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Nový územní plán hlavního města přispěje také k urychlení povolovacího procesu, protože odpadne nutnost prosazovat dílčí změny územního plánu. Tím se příprava staveb urychlí až o několik let.</w:t>
      </w:r>
      <w:r w:rsidR="000D08AD">
        <w:rPr>
          <w:rFonts w:ascii="Arial" w:hAnsi="Arial" w:cs="Arial"/>
          <w:color w:val="000000" w:themeColor="text1"/>
          <w:sz w:val="24"/>
        </w:rPr>
        <w:t xml:space="preserve"> Přestože je tento dokument velmi důležitý, </w:t>
      </w:r>
      <w:r w:rsidR="00602392">
        <w:rPr>
          <w:rFonts w:ascii="Arial" w:hAnsi="Arial" w:cs="Arial"/>
          <w:color w:val="000000" w:themeColor="text1"/>
          <w:sz w:val="24"/>
        </w:rPr>
        <w:t>podstatný</w:t>
      </w:r>
      <w:r w:rsidR="000D08AD">
        <w:rPr>
          <w:rFonts w:ascii="Arial" w:hAnsi="Arial" w:cs="Arial"/>
          <w:color w:val="000000" w:themeColor="text1"/>
          <w:sz w:val="24"/>
        </w:rPr>
        <w:t xml:space="preserve"> pro výstavbu a její rychlost je stavební zákon. R</w:t>
      </w:r>
      <w:r w:rsidR="000D08AD" w:rsidRPr="003A10A0">
        <w:rPr>
          <w:rFonts w:ascii="Arial" w:hAnsi="Arial" w:cs="Arial"/>
          <w:color w:val="000000" w:themeColor="text1"/>
          <w:sz w:val="24"/>
        </w:rPr>
        <w:t xml:space="preserve">ole územního plánu je určit, jaká konkrétní výstavba na daném území bude. A to jak ve smyslu </w:t>
      </w:r>
      <w:proofErr w:type="spellStart"/>
      <w:r w:rsidR="000D08AD" w:rsidRPr="003A10A0">
        <w:rPr>
          <w:rFonts w:ascii="Arial" w:hAnsi="Arial" w:cs="Arial"/>
          <w:color w:val="000000" w:themeColor="text1"/>
          <w:sz w:val="24"/>
        </w:rPr>
        <w:t>podlažnosti</w:t>
      </w:r>
      <w:proofErr w:type="spellEnd"/>
      <w:r w:rsidR="000D08AD" w:rsidRPr="003A10A0">
        <w:rPr>
          <w:rFonts w:ascii="Arial" w:hAnsi="Arial" w:cs="Arial"/>
          <w:color w:val="000000" w:themeColor="text1"/>
          <w:sz w:val="24"/>
        </w:rPr>
        <w:t xml:space="preserve"> (počtu podlaží, tedy maximální výšky budov), tak typu výstavby (bydle</w:t>
      </w:r>
      <w:r w:rsidR="000D08AD">
        <w:rPr>
          <w:rFonts w:ascii="Arial" w:hAnsi="Arial" w:cs="Arial"/>
          <w:color w:val="000000" w:themeColor="text1"/>
          <w:sz w:val="24"/>
        </w:rPr>
        <w:t xml:space="preserve">ní, nerušící výroba, </w:t>
      </w:r>
      <w:proofErr w:type="gramStart"/>
      <w:r w:rsidR="000D08AD">
        <w:rPr>
          <w:rFonts w:ascii="Arial" w:hAnsi="Arial" w:cs="Arial"/>
          <w:color w:val="000000" w:themeColor="text1"/>
          <w:sz w:val="24"/>
        </w:rPr>
        <w:t>služby,..)</w:t>
      </w:r>
      <w:r w:rsidR="00602392">
        <w:rPr>
          <w:rFonts w:ascii="Arial" w:hAnsi="Arial" w:cs="Arial"/>
          <w:color w:val="000000" w:themeColor="text1"/>
          <w:sz w:val="24"/>
        </w:rPr>
        <w:t xml:space="preserve"> a míru</w:t>
      </w:r>
      <w:proofErr w:type="gramEnd"/>
      <w:r w:rsidR="00602392">
        <w:rPr>
          <w:rFonts w:ascii="Arial" w:hAnsi="Arial" w:cs="Arial"/>
          <w:color w:val="000000" w:themeColor="text1"/>
          <w:sz w:val="24"/>
        </w:rPr>
        <w:t xml:space="preserve"> využití území</w:t>
      </w:r>
      <w:r w:rsidR="000D08AD">
        <w:rPr>
          <w:rFonts w:ascii="Arial" w:hAnsi="Arial" w:cs="Arial"/>
          <w:color w:val="000000" w:themeColor="text1"/>
          <w:sz w:val="24"/>
        </w:rPr>
        <w:t xml:space="preserve">. </w:t>
      </w:r>
      <w:r w:rsidR="00602392">
        <w:rPr>
          <w:rFonts w:ascii="Arial" w:hAnsi="Arial" w:cs="Arial"/>
          <w:color w:val="000000" w:themeColor="text1"/>
          <w:sz w:val="24"/>
        </w:rPr>
        <w:t>Stavební</w:t>
      </w:r>
      <w:r w:rsidR="000D08AD">
        <w:rPr>
          <w:rFonts w:ascii="Arial" w:hAnsi="Arial" w:cs="Arial"/>
          <w:color w:val="000000" w:themeColor="text1"/>
          <w:sz w:val="24"/>
        </w:rPr>
        <w:t xml:space="preserve"> zákon</w:t>
      </w:r>
      <w:r w:rsidR="00602392">
        <w:rPr>
          <w:rFonts w:ascii="Arial" w:hAnsi="Arial" w:cs="Arial"/>
          <w:color w:val="000000" w:themeColor="text1"/>
          <w:sz w:val="24"/>
        </w:rPr>
        <w:t xml:space="preserve"> pak určuje </w:t>
      </w:r>
      <w:r w:rsidR="000D08AD">
        <w:rPr>
          <w:rFonts w:ascii="Arial" w:hAnsi="Arial" w:cs="Arial"/>
          <w:color w:val="000000" w:themeColor="text1"/>
          <w:sz w:val="24"/>
        </w:rPr>
        <w:t>konkrétní postup povolování staveb a rychlost</w:t>
      </w:r>
      <w:bookmarkStart w:id="0" w:name="_GoBack"/>
      <w:bookmarkEnd w:id="0"/>
      <w:r w:rsidR="000D08AD">
        <w:rPr>
          <w:rFonts w:ascii="Arial" w:hAnsi="Arial" w:cs="Arial"/>
          <w:color w:val="000000" w:themeColor="text1"/>
          <w:sz w:val="24"/>
        </w:rPr>
        <w:t xml:space="preserve"> tohoto procesu.</w:t>
      </w:r>
    </w:p>
    <w:p w:rsidR="000D08AD" w:rsidRDefault="000D08AD" w:rsidP="00927CA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Doufám, že se nový územní plán podaří schválit co nejrychleji. Bez dostatečné zásoby pozemků pro bytovou výstavbu se současná tristní situace realitního trhu nezlepší. </w:t>
      </w:r>
      <w:r w:rsidRPr="000D08AD">
        <w:rPr>
          <w:rFonts w:ascii="Arial" w:hAnsi="Arial" w:cs="Arial"/>
          <w:color w:val="000000" w:themeColor="text1"/>
          <w:sz w:val="24"/>
        </w:rPr>
        <w:t>Jedině rozsáhlá výstavba velkých rezidenčních projektů s tisícovkami bytů může vést ke snížení jejich ceny a zlepšení dostupnosti bydlení.</w:t>
      </w:r>
    </w:p>
    <w:p w:rsidR="007A6706" w:rsidRDefault="007A6706" w:rsidP="00927CA4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927CA4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5D3577" w:rsidRDefault="00C73A82" w:rsidP="00560B2B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522EE8" w:rsidRDefault="007A206A" w:rsidP="00D90F1A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522EE8" w:rsidSect="001867C0">
      <w:headerReference w:type="default" r:id="rId7"/>
      <w:footerReference w:type="default" r:id="rId8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94" w:rsidRDefault="00234494" w:rsidP="00034CB5">
      <w:pPr>
        <w:spacing w:after="0" w:line="240" w:lineRule="auto"/>
      </w:pPr>
      <w:r>
        <w:separator/>
      </w:r>
    </w:p>
  </w:endnote>
  <w:endnote w:type="continuationSeparator" w:id="0">
    <w:p w:rsidR="00234494" w:rsidRDefault="00234494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9126D4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pt;height:79.5pt">
          <v:imagedata r:id="rId1" o:title="tiskovky-tpl-202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94" w:rsidRDefault="00234494" w:rsidP="00034CB5">
      <w:pPr>
        <w:spacing w:after="0" w:line="240" w:lineRule="auto"/>
      </w:pPr>
      <w:r>
        <w:separator/>
      </w:r>
    </w:p>
  </w:footnote>
  <w:footnote w:type="continuationSeparator" w:id="0">
    <w:p w:rsidR="00234494" w:rsidRDefault="00234494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C65B3D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9126D4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4A3AB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5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907E3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C65B3D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9126D4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4A3ABB">
                      <w:rPr>
                        <w:rFonts w:ascii="Bauhaus 93" w:hAnsi="Bauhaus 93"/>
                        <w:color w:val="005936"/>
                        <w:sz w:val="44"/>
                      </w:rPr>
                      <w:t>5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907E3D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617C"/>
    <w:rsid w:val="000109AD"/>
    <w:rsid w:val="00016ECC"/>
    <w:rsid w:val="000328A5"/>
    <w:rsid w:val="00033034"/>
    <w:rsid w:val="00033EA5"/>
    <w:rsid w:val="00034CB5"/>
    <w:rsid w:val="000351BF"/>
    <w:rsid w:val="00036A53"/>
    <w:rsid w:val="00040211"/>
    <w:rsid w:val="000414FE"/>
    <w:rsid w:val="000437F6"/>
    <w:rsid w:val="000450F1"/>
    <w:rsid w:val="00050DDE"/>
    <w:rsid w:val="00054846"/>
    <w:rsid w:val="000609B0"/>
    <w:rsid w:val="00061EF8"/>
    <w:rsid w:val="00065730"/>
    <w:rsid w:val="000700ED"/>
    <w:rsid w:val="000715F4"/>
    <w:rsid w:val="00071EC0"/>
    <w:rsid w:val="000823A2"/>
    <w:rsid w:val="00084DDE"/>
    <w:rsid w:val="000858F2"/>
    <w:rsid w:val="00087948"/>
    <w:rsid w:val="00093E4F"/>
    <w:rsid w:val="000A506B"/>
    <w:rsid w:val="000A62A5"/>
    <w:rsid w:val="000B1709"/>
    <w:rsid w:val="000B7BAF"/>
    <w:rsid w:val="000C1A18"/>
    <w:rsid w:val="000C29CB"/>
    <w:rsid w:val="000D0021"/>
    <w:rsid w:val="000D08AD"/>
    <w:rsid w:val="000D30D4"/>
    <w:rsid w:val="000D35D3"/>
    <w:rsid w:val="000F322B"/>
    <w:rsid w:val="000F335A"/>
    <w:rsid w:val="000F71CA"/>
    <w:rsid w:val="001001F6"/>
    <w:rsid w:val="00110F7D"/>
    <w:rsid w:val="00115CD4"/>
    <w:rsid w:val="0013397B"/>
    <w:rsid w:val="001339EB"/>
    <w:rsid w:val="00155351"/>
    <w:rsid w:val="001564C0"/>
    <w:rsid w:val="00160A2D"/>
    <w:rsid w:val="0016145C"/>
    <w:rsid w:val="0016195C"/>
    <w:rsid w:val="0016733A"/>
    <w:rsid w:val="00167389"/>
    <w:rsid w:val="00177E80"/>
    <w:rsid w:val="001867C0"/>
    <w:rsid w:val="00191833"/>
    <w:rsid w:val="00196BD7"/>
    <w:rsid w:val="001B2228"/>
    <w:rsid w:val="001C758D"/>
    <w:rsid w:val="001D6A2F"/>
    <w:rsid w:val="001E042F"/>
    <w:rsid w:val="001E55DD"/>
    <w:rsid w:val="001F16F9"/>
    <w:rsid w:val="001F5CC4"/>
    <w:rsid w:val="002053C2"/>
    <w:rsid w:val="00210C37"/>
    <w:rsid w:val="002115DD"/>
    <w:rsid w:val="002226F1"/>
    <w:rsid w:val="00234494"/>
    <w:rsid w:val="002344E8"/>
    <w:rsid w:val="00237159"/>
    <w:rsid w:val="0024101D"/>
    <w:rsid w:val="00242738"/>
    <w:rsid w:val="0024521B"/>
    <w:rsid w:val="002477DD"/>
    <w:rsid w:val="0026206D"/>
    <w:rsid w:val="00281A01"/>
    <w:rsid w:val="0028473C"/>
    <w:rsid w:val="00285808"/>
    <w:rsid w:val="00292F91"/>
    <w:rsid w:val="002939C6"/>
    <w:rsid w:val="002A2CC3"/>
    <w:rsid w:val="002B0E3E"/>
    <w:rsid w:val="002B32E3"/>
    <w:rsid w:val="002B5024"/>
    <w:rsid w:val="002C1D81"/>
    <w:rsid w:val="002C74D7"/>
    <w:rsid w:val="002D6EAA"/>
    <w:rsid w:val="002E1736"/>
    <w:rsid w:val="002F1B85"/>
    <w:rsid w:val="002F4BDF"/>
    <w:rsid w:val="00300646"/>
    <w:rsid w:val="003007CC"/>
    <w:rsid w:val="00310204"/>
    <w:rsid w:val="00315FDE"/>
    <w:rsid w:val="003239AE"/>
    <w:rsid w:val="00323E63"/>
    <w:rsid w:val="00327CDD"/>
    <w:rsid w:val="00332FDB"/>
    <w:rsid w:val="00371E39"/>
    <w:rsid w:val="00373BA4"/>
    <w:rsid w:val="00374904"/>
    <w:rsid w:val="00376858"/>
    <w:rsid w:val="00381522"/>
    <w:rsid w:val="00382D0B"/>
    <w:rsid w:val="003870A5"/>
    <w:rsid w:val="00391271"/>
    <w:rsid w:val="00391730"/>
    <w:rsid w:val="00391978"/>
    <w:rsid w:val="00397992"/>
    <w:rsid w:val="00397B15"/>
    <w:rsid w:val="003A10A0"/>
    <w:rsid w:val="003B1AF8"/>
    <w:rsid w:val="003C452F"/>
    <w:rsid w:val="003D2644"/>
    <w:rsid w:val="003D5D76"/>
    <w:rsid w:val="003E2230"/>
    <w:rsid w:val="003F061F"/>
    <w:rsid w:val="003F2D6A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778BD"/>
    <w:rsid w:val="00484CF3"/>
    <w:rsid w:val="0048562A"/>
    <w:rsid w:val="004925BC"/>
    <w:rsid w:val="00492BEC"/>
    <w:rsid w:val="00492D98"/>
    <w:rsid w:val="004A3ABB"/>
    <w:rsid w:val="004B5E9D"/>
    <w:rsid w:val="004C4DFF"/>
    <w:rsid w:val="004D7829"/>
    <w:rsid w:val="004E2265"/>
    <w:rsid w:val="004F10A8"/>
    <w:rsid w:val="004F310F"/>
    <w:rsid w:val="004F3BCA"/>
    <w:rsid w:val="004F52B5"/>
    <w:rsid w:val="005022F0"/>
    <w:rsid w:val="00505D9D"/>
    <w:rsid w:val="00511FED"/>
    <w:rsid w:val="00515F8C"/>
    <w:rsid w:val="00522EE8"/>
    <w:rsid w:val="005305D8"/>
    <w:rsid w:val="00536572"/>
    <w:rsid w:val="00536838"/>
    <w:rsid w:val="00552C86"/>
    <w:rsid w:val="00560B2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D1678"/>
    <w:rsid w:val="005D1B96"/>
    <w:rsid w:val="005D295C"/>
    <w:rsid w:val="005D3577"/>
    <w:rsid w:val="005F32F0"/>
    <w:rsid w:val="005F4FFD"/>
    <w:rsid w:val="00600407"/>
    <w:rsid w:val="0060227B"/>
    <w:rsid w:val="00602392"/>
    <w:rsid w:val="00603447"/>
    <w:rsid w:val="006038B1"/>
    <w:rsid w:val="0060626A"/>
    <w:rsid w:val="00614074"/>
    <w:rsid w:val="006150A6"/>
    <w:rsid w:val="006163F9"/>
    <w:rsid w:val="00626B99"/>
    <w:rsid w:val="00633CC5"/>
    <w:rsid w:val="006363C0"/>
    <w:rsid w:val="00644835"/>
    <w:rsid w:val="00653BC5"/>
    <w:rsid w:val="0065471F"/>
    <w:rsid w:val="006617DD"/>
    <w:rsid w:val="00664458"/>
    <w:rsid w:val="00674D5E"/>
    <w:rsid w:val="00675481"/>
    <w:rsid w:val="0067693A"/>
    <w:rsid w:val="006771DD"/>
    <w:rsid w:val="00680985"/>
    <w:rsid w:val="006935CA"/>
    <w:rsid w:val="006B5984"/>
    <w:rsid w:val="006C66E3"/>
    <w:rsid w:val="006D7E78"/>
    <w:rsid w:val="0072722F"/>
    <w:rsid w:val="0073047C"/>
    <w:rsid w:val="007435CE"/>
    <w:rsid w:val="00750B04"/>
    <w:rsid w:val="00754580"/>
    <w:rsid w:val="007603A3"/>
    <w:rsid w:val="00787934"/>
    <w:rsid w:val="00790D5E"/>
    <w:rsid w:val="007967DF"/>
    <w:rsid w:val="007A206A"/>
    <w:rsid w:val="007A387D"/>
    <w:rsid w:val="007A4C48"/>
    <w:rsid w:val="007A6706"/>
    <w:rsid w:val="007B3FD0"/>
    <w:rsid w:val="007C71B4"/>
    <w:rsid w:val="007D0424"/>
    <w:rsid w:val="007D2AB7"/>
    <w:rsid w:val="007D2C35"/>
    <w:rsid w:val="007E0D6F"/>
    <w:rsid w:val="007E576A"/>
    <w:rsid w:val="007E6021"/>
    <w:rsid w:val="007F5786"/>
    <w:rsid w:val="008050EE"/>
    <w:rsid w:val="008071D0"/>
    <w:rsid w:val="00821866"/>
    <w:rsid w:val="008229B0"/>
    <w:rsid w:val="00822EE7"/>
    <w:rsid w:val="0082673E"/>
    <w:rsid w:val="008314B8"/>
    <w:rsid w:val="0083543B"/>
    <w:rsid w:val="008762B1"/>
    <w:rsid w:val="00876963"/>
    <w:rsid w:val="0088016A"/>
    <w:rsid w:val="008808D3"/>
    <w:rsid w:val="00880967"/>
    <w:rsid w:val="00882C53"/>
    <w:rsid w:val="00884961"/>
    <w:rsid w:val="00895DDF"/>
    <w:rsid w:val="008A3E8B"/>
    <w:rsid w:val="008A4560"/>
    <w:rsid w:val="008B021E"/>
    <w:rsid w:val="008B0D66"/>
    <w:rsid w:val="008B2F60"/>
    <w:rsid w:val="008B56C5"/>
    <w:rsid w:val="008C05F9"/>
    <w:rsid w:val="008C4358"/>
    <w:rsid w:val="008D0C50"/>
    <w:rsid w:val="008D1DF2"/>
    <w:rsid w:val="008E17D4"/>
    <w:rsid w:val="008E2D4B"/>
    <w:rsid w:val="008F0BCD"/>
    <w:rsid w:val="008F4276"/>
    <w:rsid w:val="00907E3D"/>
    <w:rsid w:val="00910F40"/>
    <w:rsid w:val="00911267"/>
    <w:rsid w:val="009126D4"/>
    <w:rsid w:val="00913CFB"/>
    <w:rsid w:val="00920E11"/>
    <w:rsid w:val="00924755"/>
    <w:rsid w:val="0092654A"/>
    <w:rsid w:val="00927CA4"/>
    <w:rsid w:val="009404D0"/>
    <w:rsid w:val="0094496E"/>
    <w:rsid w:val="009609E8"/>
    <w:rsid w:val="00963010"/>
    <w:rsid w:val="00975EB8"/>
    <w:rsid w:val="00983F20"/>
    <w:rsid w:val="00990056"/>
    <w:rsid w:val="009A4CEA"/>
    <w:rsid w:val="009B0D19"/>
    <w:rsid w:val="009B2882"/>
    <w:rsid w:val="009B6EE1"/>
    <w:rsid w:val="009C6366"/>
    <w:rsid w:val="009D4F11"/>
    <w:rsid w:val="009E0EC0"/>
    <w:rsid w:val="009E2E40"/>
    <w:rsid w:val="00A014CF"/>
    <w:rsid w:val="00A06A6D"/>
    <w:rsid w:val="00A104E1"/>
    <w:rsid w:val="00A21862"/>
    <w:rsid w:val="00A271DD"/>
    <w:rsid w:val="00A315F1"/>
    <w:rsid w:val="00A35AF4"/>
    <w:rsid w:val="00A46FDF"/>
    <w:rsid w:val="00A47695"/>
    <w:rsid w:val="00A54A67"/>
    <w:rsid w:val="00A66035"/>
    <w:rsid w:val="00A7226D"/>
    <w:rsid w:val="00A7553E"/>
    <w:rsid w:val="00A801EE"/>
    <w:rsid w:val="00A80BA6"/>
    <w:rsid w:val="00A8420C"/>
    <w:rsid w:val="00A84C35"/>
    <w:rsid w:val="00A8650D"/>
    <w:rsid w:val="00AA7356"/>
    <w:rsid w:val="00AB2323"/>
    <w:rsid w:val="00AB5323"/>
    <w:rsid w:val="00AC5D7C"/>
    <w:rsid w:val="00AE5816"/>
    <w:rsid w:val="00AF5E7E"/>
    <w:rsid w:val="00B04FF0"/>
    <w:rsid w:val="00B140B3"/>
    <w:rsid w:val="00B14770"/>
    <w:rsid w:val="00B14B6A"/>
    <w:rsid w:val="00B20AA2"/>
    <w:rsid w:val="00B2288C"/>
    <w:rsid w:val="00B33B10"/>
    <w:rsid w:val="00B34457"/>
    <w:rsid w:val="00B44091"/>
    <w:rsid w:val="00B4725F"/>
    <w:rsid w:val="00B63478"/>
    <w:rsid w:val="00B92FB8"/>
    <w:rsid w:val="00BA0C22"/>
    <w:rsid w:val="00BA3E54"/>
    <w:rsid w:val="00BA5242"/>
    <w:rsid w:val="00BB04B4"/>
    <w:rsid w:val="00BB2E64"/>
    <w:rsid w:val="00BB6C9A"/>
    <w:rsid w:val="00BB78B6"/>
    <w:rsid w:val="00BC54B3"/>
    <w:rsid w:val="00BD34EB"/>
    <w:rsid w:val="00BD5BCE"/>
    <w:rsid w:val="00BE7D6D"/>
    <w:rsid w:val="00BF00FA"/>
    <w:rsid w:val="00BF1B4C"/>
    <w:rsid w:val="00BF730B"/>
    <w:rsid w:val="00BF7A42"/>
    <w:rsid w:val="00BF7D45"/>
    <w:rsid w:val="00C06068"/>
    <w:rsid w:val="00C12759"/>
    <w:rsid w:val="00C34385"/>
    <w:rsid w:val="00C355A2"/>
    <w:rsid w:val="00C363AF"/>
    <w:rsid w:val="00C448D5"/>
    <w:rsid w:val="00C458A0"/>
    <w:rsid w:val="00C600F4"/>
    <w:rsid w:val="00C605F2"/>
    <w:rsid w:val="00C60886"/>
    <w:rsid w:val="00C6317E"/>
    <w:rsid w:val="00C637C7"/>
    <w:rsid w:val="00C65B3D"/>
    <w:rsid w:val="00C73A82"/>
    <w:rsid w:val="00C7498D"/>
    <w:rsid w:val="00C876E8"/>
    <w:rsid w:val="00C92917"/>
    <w:rsid w:val="00C930BE"/>
    <w:rsid w:val="00CA21FC"/>
    <w:rsid w:val="00CC2763"/>
    <w:rsid w:val="00CC486D"/>
    <w:rsid w:val="00CC5834"/>
    <w:rsid w:val="00CC63F0"/>
    <w:rsid w:val="00CE0F81"/>
    <w:rsid w:val="00CE5310"/>
    <w:rsid w:val="00CF1A1E"/>
    <w:rsid w:val="00D00BCD"/>
    <w:rsid w:val="00D01F7C"/>
    <w:rsid w:val="00D17842"/>
    <w:rsid w:val="00D200ED"/>
    <w:rsid w:val="00D24429"/>
    <w:rsid w:val="00D26C34"/>
    <w:rsid w:val="00D33C70"/>
    <w:rsid w:val="00D35714"/>
    <w:rsid w:val="00D46500"/>
    <w:rsid w:val="00D47F45"/>
    <w:rsid w:val="00D52E1C"/>
    <w:rsid w:val="00D5337D"/>
    <w:rsid w:val="00D54051"/>
    <w:rsid w:val="00D5667F"/>
    <w:rsid w:val="00D64D70"/>
    <w:rsid w:val="00D66CA2"/>
    <w:rsid w:val="00D7257F"/>
    <w:rsid w:val="00D86126"/>
    <w:rsid w:val="00D90F1A"/>
    <w:rsid w:val="00D946A2"/>
    <w:rsid w:val="00D966E2"/>
    <w:rsid w:val="00DA355A"/>
    <w:rsid w:val="00DB1551"/>
    <w:rsid w:val="00DB6C16"/>
    <w:rsid w:val="00DC53FC"/>
    <w:rsid w:val="00DE0F62"/>
    <w:rsid w:val="00DF1D07"/>
    <w:rsid w:val="00DF3D93"/>
    <w:rsid w:val="00E026D3"/>
    <w:rsid w:val="00E0769C"/>
    <w:rsid w:val="00E10C75"/>
    <w:rsid w:val="00E26C5C"/>
    <w:rsid w:val="00E2747E"/>
    <w:rsid w:val="00E36F8B"/>
    <w:rsid w:val="00E43D9C"/>
    <w:rsid w:val="00E45448"/>
    <w:rsid w:val="00E50AF1"/>
    <w:rsid w:val="00E528F3"/>
    <w:rsid w:val="00E6119F"/>
    <w:rsid w:val="00E63623"/>
    <w:rsid w:val="00E65BBB"/>
    <w:rsid w:val="00E672A0"/>
    <w:rsid w:val="00E74656"/>
    <w:rsid w:val="00E74B82"/>
    <w:rsid w:val="00E76E05"/>
    <w:rsid w:val="00E831D7"/>
    <w:rsid w:val="00E83953"/>
    <w:rsid w:val="00E90349"/>
    <w:rsid w:val="00E94889"/>
    <w:rsid w:val="00EA35D4"/>
    <w:rsid w:val="00EA759B"/>
    <w:rsid w:val="00EB1562"/>
    <w:rsid w:val="00EB1B70"/>
    <w:rsid w:val="00EB4881"/>
    <w:rsid w:val="00EB619C"/>
    <w:rsid w:val="00ED73FA"/>
    <w:rsid w:val="00EE017C"/>
    <w:rsid w:val="00EE6DAB"/>
    <w:rsid w:val="00EF30C6"/>
    <w:rsid w:val="00F0347B"/>
    <w:rsid w:val="00F12B01"/>
    <w:rsid w:val="00F130BD"/>
    <w:rsid w:val="00F1327A"/>
    <w:rsid w:val="00F14999"/>
    <w:rsid w:val="00F14ADF"/>
    <w:rsid w:val="00F154FD"/>
    <w:rsid w:val="00F23318"/>
    <w:rsid w:val="00F2497D"/>
    <w:rsid w:val="00F30A3B"/>
    <w:rsid w:val="00F33532"/>
    <w:rsid w:val="00F445BA"/>
    <w:rsid w:val="00F502B2"/>
    <w:rsid w:val="00F5330B"/>
    <w:rsid w:val="00F538B8"/>
    <w:rsid w:val="00F5515B"/>
    <w:rsid w:val="00F62A12"/>
    <w:rsid w:val="00F74F4C"/>
    <w:rsid w:val="00F75431"/>
    <w:rsid w:val="00F767C8"/>
    <w:rsid w:val="00F82BDA"/>
    <w:rsid w:val="00F91193"/>
    <w:rsid w:val="00F95FEE"/>
    <w:rsid w:val="00FA5B2A"/>
    <w:rsid w:val="00FC0C5B"/>
    <w:rsid w:val="00FC2E06"/>
    <w:rsid w:val="00FC6630"/>
    <w:rsid w:val="00FD0556"/>
    <w:rsid w:val="00FD28C1"/>
    <w:rsid w:val="00FD72E0"/>
    <w:rsid w:val="00FE139E"/>
    <w:rsid w:val="00FE5F6F"/>
    <w:rsid w:val="00FF0B4F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E058-654A-443B-A6AB-22F1D8C7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2022-05-12T10:09:00Z</cp:lastPrinted>
  <dcterms:created xsi:type="dcterms:W3CDTF">2022-05-12T10:03:00Z</dcterms:created>
  <dcterms:modified xsi:type="dcterms:W3CDTF">2022-05-12T11:43:00Z</dcterms:modified>
</cp:coreProperties>
</file>